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DF6B44">
        <w:rPr>
          <w:rFonts w:hint="eastAsia"/>
        </w:rPr>
        <w:t>７</w:t>
      </w:r>
      <w:r w:rsidR="007A5222" w:rsidRPr="0075262F">
        <w:rPr>
          <w:rFonts w:hint="eastAsia"/>
        </w:rPr>
        <w:t>年</w:t>
      </w:r>
      <w:r w:rsidR="00CA0991">
        <w:rPr>
          <w:rFonts w:hint="eastAsia"/>
        </w:rPr>
        <w:t>８</w:t>
      </w:r>
      <w:r w:rsidR="007837CF" w:rsidRPr="0075262F">
        <w:rPr>
          <w:rFonts w:hint="eastAsia"/>
        </w:rPr>
        <w:t>月</w:t>
      </w:r>
      <w:r w:rsidR="00CA0991">
        <w:rPr>
          <w:rFonts w:hint="eastAsia"/>
        </w:rPr>
        <w:t>20</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w:t>
      </w:r>
      <w:r w:rsidR="003A025A">
        <w:rPr>
          <w:rFonts w:hint="eastAsia"/>
        </w:rPr>
        <w:t>芸術科物品（</w:t>
      </w:r>
      <w:r w:rsidR="00CA0991">
        <w:rPr>
          <w:rFonts w:hint="eastAsia"/>
        </w:rPr>
        <w:t>書道表装用ホットプレス</w:t>
      </w:r>
      <w:r w:rsidR="00DF6B44">
        <w:rPr>
          <w:rFonts w:hint="eastAsia"/>
        </w:rPr>
        <w:t>）調達</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 xml:space="preserve">５　</w:t>
      </w:r>
      <w:r w:rsidR="00DF6B44">
        <w:rPr>
          <w:rFonts w:hint="eastAsia"/>
        </w:rPr>
        <w:t>物品</w:t>
      </w:r>
      <w:r>
        <w:rPr>
          <w:rFonts w:hint="eastAsia"/>
        </w:rPr>
        <w:t>の納入に</w:t>
      </w:r>
      <w:r w:rsidRPr="004B18E6">
        <w:rPr>
          <w:rFonts w:hint="eastAsia"/>
        </w:rPr>
        <w:t>あたり、</w:t>
      </w:r>
      <w:r>
        <w:rPr>
          <w:rFonts w:hint="eastAsia"/>
        </w:rPr>
        <w:t>責任をもって、</w:t>
      </w:r>
      <w:r w:rsidR="00DF6B44">
        <w:rPr>
          <w:rFonts w:hint="eastAsia"/>
        </w:rPr>
        <w:t>仕様書</w:t>
      </w:r>
      <w:r w:rsidR="00AD286D">
        <w:rPr>
          <w:rFonts w:hint="eastAsia"/>
        </w:rPr>
        <w:t>及び契約書記載</w:t>
      </w:r>
      <w:r>
        <w:rPr>
          <w:rFonts w:hint="eastAsia"/>
        </w:rPr>
        <w:t>内容の履行ができる</w:t>
      </w:r>
      <w:r w:rsidRPr="004B18E6">
        <w:rPr>
          <w:rFonts w:hint="eastAsia"/>
        </w:rPr>
        <w:t>。</w:t>
      </w:r>
    </w:p>
    <w:p w:rsidR="007718C1" w:rsidRPr="00AD286D" w:rsidRDefault="007718C1" w:rsidP="00BF2776">
      <w:pPr>
        <w:pStyle w:val="a5"/>
        <w:ind w:left="260" w:hangingChars="100" w:hanging="260"/>
        <w:jc w:val="both"/>
      </w:pPr>
    </w:p>
    <w:p w:rsidR="009763B5" w:rsidRPr="007718C1" w:rsidRDefault="009763B5">
      <w:pPr>
        <w:widowControl/>
        <w:jc w:val="left"/>
      </w:pPr>
      <w:bookmarkStart w:id="0" w:name="_GoBack"/>
      <w:bookmarkEnd w:id="0"/>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214305"/>
    <w:rsid w:val="00243265"/>
    <w:rsid w:val="00280F92"/>
    <w:rsid w:val="002946F8"/>
    <w:rsid w:val="003A025A"/>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8C5B53"/>
    <w:rsid w:val="009763B5"/>
    <w:rsid w:val="009E4D9A"/>
    <w:rsid w:val="00A21363"/>
    <w:rsid w:val="00A631AF"/>
    <w:rsid w:val="00AB4939"/>
    <w:rsid w:val="00AD286D"/>
    <w:rsid w:val="00AD314E"/>
    <w:rsid w:val="00B12CD4"/>
    <w:rsid w:val="00B31BE5"/>
    <w:rsid w:val="00B830A1"/>
    <w:rsid w:val="00BA61AD"/>
    <w:rsid w:val="00BF2776"/>
    <w:rsid w:val="00C35245"/>
    <w:rsid w:val="00C47537"/>
    <w:rsid w:val="00CA0991"/>
    <w:rsid w:val="00CE5883"/>
    <w:rsid w:val="00CE7755"/>
    <w:rsid w:val="00D67035"/>
    <w:rsid w:val="00DF6B44"/>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DE0A6"/>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29</cp:revision>
  <cp:lastPrinted>2024-10-22T04:58:00Z</cp:lastPrinted>
  <dcterms:created xsi:type="dcterms:W3CDTF">2016-12-09T08:25:00Z</dcterms:created>
  <dcterms:modified xsi:type="dcterms:W3CDTF">2025-07-23T00:38:00Z</dcterms:modified>
</cp:coreProperties>
</file>